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EC8" w:rsidRDefault="004E2EC8" w:rsidP="004E2EC8">
      <w:r>
        <w:t>Intervista a Evaristo Agnelli</w:t>
      </w:r>
    </w:p>
    <w:p w:rsidR="004E2EC8" w:rsidRDefault="004E2EC8" w:rsidP="004E2EC8">
      <w:r>
        <w:t>intervista Eugenia Valtulina</w:t>
      </w:r>
    </w:p>
    <w:p w:rsidR="004E2EC8" w:rsidRDefault="004E2EC8" w:rsidP="004E2EC8">
      <w:proofErr w:type="spellStart"/>
      <w:r>
        <w:t>Bergamo,sede</w:t>
      </w:r>
      <w:proofErr w:type="spellEnd"/>
      <w:r>
        <w:t xml:space="preserve"> della Camera del lavoro, 30 luglio 2007</w:t>
      </w:r>
    </w:p>
    <w:p w:rsidR="004E2EC8" w:rsidRDefault="004E2EC8" w:rsidP="004E2EC8"/>
    <w:p w:rsidR="004E2EC8" w:rsidRDefault="004E2EC8" w:rsidP="004E2EC8">
      <w:r>
        <w:t xml:space="preserve">supporto originale: audiocassetta Sony HF 90 - lato A tutto, lato B </w:t>
      </w:r>
      <w:proofErr w:type="spellStart"/>
      <w:r>
        <w:t>parz</w:t>
      </w:r>
      <w:proofErr w:type="spellEnd"/>
    </w:p>
    <w:p w:rsidR="004E2EC8" w:rsidRDefault="004E2EC8" w:rsidP="004E2EC8"/>
    <w:p w:rsidR="00A86A34" w:rsidRDefault="004E2EC8" w:rsidP="004E2EC8">
      <w:r>
        <w:t>RICERCA SUL TERRORISMO NELLA FABBRICHE</w:t>
      </w:r>
      <w:bookmarkStart w:id="0" w:name="_GoBack"/>
      <w:bookmarkEnd w:id="0"/>
    </w:p>
    <w:sectPr w:rsidR="00A86A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EC8"/>
    <w:rsid w:val="004E2EC8"/>
    <w:rsid w:val="00A8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2014-07-29T14:41:00Z</dcterms:created>
  <dcterms:modified xsi:type="dcterms:W3CDTF">2014-07-29T14:41:00Z</dcterms:modified>
</cp:coreProperties>
</file>